
<file path=[Content_Types].xml><?xml version="1.0" encoding="utf-8"?>
<Types xmlns="http://schemas.openxmlformats.org/package/2006/content-types">
  <Default Extension="rels" ContentType="application/vnd.openxmlformats-package.relationships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rPr/>
      </w:pPr>
      <w:r>
        <w:rPr>
          <w:rStyle w:val="checkbox"/>
        </w:rPr>
        <w:t>☒ Yes ☐ No</w:t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cs="Times New Roman"/>
      </w:rPr>
    </w:rPrDefault>
    <w:pPrDefault>
      <w:pPr/>
    </w:pPrDefault>
  </w:docDefaults>
  <w:style w:styleId="Normal" w:type="paragraph" w:default="true" w:customStyle="false">
    <w:name w:val="Normal"/>
    <w:uiPriority w:val="0"/>
    <w:qFormat w:val="true"/>
    <w:pPr/>
    <w:rPr>
      <w:sz w:val="24"/>
    </w:rPr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styleId="checkbox" w:type="character" w:default="false" w:customStyle="false">
    <w:name w:val="checkbox"/>
    <w:pPr/>
    <w:r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